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25BAF" w14:textId="77777777" w:rsidR="00BC5FE5" w:rsidRDefault="00D52A3C">
      <w:pPr>
        <w:rPr>
          <w:rFonts w:ascii="Arial" w:hAnsi="Arial" w:cs="Arial"/>
          <w:sz w:val="24"/>
          <w:szCs w:val="24"/>
          <w:lang w:val="en-US"/>
        </w:rPr>
      </w:pPr>
      <w:r w:rsidRPr="00B00F77">
        <w:rPr>
          <w:rFonts w:ascii="Arial" w:hAnsi="Arial" w:cs="Arial"/>
          <w:sz w:val="24"/>
          <w:szCs w:val="24"/>
        </w:rPr>
        <w:fldChar w:fldCharType="begin"/>
      </w:r>
      <w:r w:rsidRPr="00B00F77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"https://your-teachers.ru/essays/fast-food-is-very-popular-among-teenagers-however-many-experts-consider-fast-food-harmful-to-our" </w:instrText>
      </w:r>
      <w:r w:rsidRPr="00B00F77">
        <w:rPr>
          <w:rFonts w:ascii="Arial" w:hAnsi="Arial" w:cs="Arial"/>
          <w:sz w:val="24"/>
          <w:szCs w:val="24"/>
        </w:rPr>
        <w:fldChar w:fldCharType="separate"/>
      </w:r>
      <w:r w:rsidRPr="00B00F77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Fast food is very popular among teenagers. However, many experts consider fast food harmful.</w:t>
      </w:r>
      <w:r w:rsidRPr="00B00F77">
        <w:rPr>
          <w:rFonts w:ascii="Arial" w:hAnsi="Arial" w:cs="Arial"/>
          <w:sz w:val="24"/>
          <w:szCs w:val="24"/>
        </w:rPr>
        <w:fldChar w:fldCharType="end"/>
      </w:r>
      <w:r w:rsidR="00B00F7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F941C7F" w14:textId="77777777" w:rsidR="004735D0" w:rsidRPr="00B00F77" w:rsidRDefault="004735D0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2A3C" w:rsidRPr="00B00F77" w14:paraId="1FC5F7A7" w14:textId="77777777" w:rsidTr="00D52A3C">
        <w:tc>
          <w:tcPr>
            <w:tcW w:w="4672" w:type="dxa"/>
          </w:tcPr>
          <w:p w14:paraId="3015F866" w14:textId="77777777" w:rsidR="00D52A3C" w:rsidRPr="00B00F77" w:rsidRDefault="00D52A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7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B00F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fast food is not very harmful.</w:t>
            </w:r>
          </w:p>
        </w:tc>
        <w:tc>
          <w:tcPr>
            <w:tcW w:w="4673" w:type="dxa"/>
          </w:tcPr>
          <w:p w14:paraId="55E726BD" w14:textId="4A732EE8" w:rsidR="00D52A3C" w:rsidRPr="00B00F77" w:rsidRDefault="00D52A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77">
              <w:rPr>
                <w:rFonts w:ascii="Arial" w:hAnsi="Arial" w:cs="Arial"/>
                <w:sz w:val="24"/>
                <w:szCs w:val="24"/>
              </w:rPr>
              <w:t>На</w:t>
            </w:r>
            <w:r w:rsidRPr="00B00F7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00F77">
              <w:rPr>
                <w:rFonts w:ascii="Arial" w:hAnsi="Arial" w:cs="Arial"/>
                <w:sz w:val="24"/>
                <w:szCs w:val="24"/>
              </w:rPr>
              <w:t>мой</w:t>
            </w:r>
            <w:r w:rsidRPr="00B00F7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00F77">
              <w:rPr>
                <w:rFonts w:ascii="Arial" w:hAnsi="Arial" w:cs="Arial"/>
                <w:sz w:val="24"/>
                <w:szCs w:val="24"/>
              </w:rPr>
              <w:t>взгляд</w:t>
            </w:r>
            <w:r w:rsidRPr="00B00F77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B00F77">
              <w:rPr>
                <w:rFonts w:ascii="Arial" w:hAnsi="Arial" w:cs="Arial"/>
                <w:sz w:val="24"/>
                <w:szCs w:val="24"/>
              </w:rPr>
              <w:t>фаст</w:t>
            </w:r>
            <w:r w:rsidR="00C02ABF">
              <w:rPr>
                <w:rFonts w:ascii="Arial" w:hAnsi="Arial" w:cs="Arial"/>
                <w:sz w:val="24"/>
                <w:szCs w:val="24"/>
              </w:rPr>
              <w:t>-</w:t>
            </w:r>
            <w:r w:rsidRPr="00B00F77">
              <w:rPr>
                <w:rFonts w:ascii="Arial" w:hAnsi="Arial" w:cs="Arial"/>
                <w:sz w:val="24"/>
                <w:szCs w:val="24"/>
              </w:rPr>
              <w:t>фуд</w:t>
            </w:r>
            <w:r w:rsidRPr="00B00F7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00F77">
              <w:rPr>
                <w:rFonts w:ascii="Arial" w:hAnsi="Arial" w:cs="Arial"/>
                <w:sz w:val="24"/>
                <w:szCs w:val="24"/>
              </w:rPr>
              <w:t>не</w:t>
            </w:r>
            <w:r w:rsidRPr="00B00F7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00F77">
              <w:rPr>
                <w:rFonts w:ascii="Arial" w:hAnsi="Arial" w:cs="Arial"/>
                <w:sz w:val="24"/>
                <w:szCs w:val="24"/>
              </w:rPr>
              <w:t>очень</w:t>
            </w:r>
            <w:r w:rsidRPr="00B00F7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00F77">
              <w:rPr>
                <w:rFonts w:ascii="Arial" w:hAnsi="Arial" w:cs="Arial"/>
                <w:sz w:val="24"/>
                <w:szCs w:val="24"/>
              </w:rPr>
              <w:t>вреден</w:t>
            </w:r>
            <w:r w:rsidRPr="00B00F7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D52A3C" w:rsidRPr="00B00F77" w14:paraId="4CDF5953" w14:textId="77777777" w:rsidTr="00D52A3C">
        <w:tc>
          <w:tcPr>
            <w:tcW w:w="4672" w:type="dxa"/>
          </w:tcPr>
          <w:p w14:paraId="08BA9717" w14:textId="77777777" w:rsidR="00D52A3C" w:rsidRPr="00B00F77" w:rsidRDefault="00D52A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7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B00F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teenagers nowadays are very </w:t>
            </w:r>
            <w:r w:rsidRPr="00B00F77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busy</w:t>
            </w:r>
            <w:r w:rsidRPr="00B00F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with </w:t>
            </w:r>
            <w:r w:rsidRPr="00B00F7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plenty</w:t>
            </w:r>
            <w:r w:rsidRPr="00B00F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of homework from their studies.</w:t>
            </w:r>
          </w:p>
        </w:tc>
        <w:tc>
          <w:tcPr>
            <w:tcW w:w="4673" w:type="dxa"/>
          </w:tcPr>
          <w:p w14:paraId="79430387" w14:textId="4B67068D" w:rsidR="00D52A3C" w:rsidRPr="00B00F77" w:rsidRDefault="00D52A3C">
            <w:pPr>
              <w:rPr>
                <w:rFonts w:ascii="Arial" w:hAnsi="Arial" w:cs="Arial"/>
                <w:sz w:val="24"/>
                <w:szCs w:val="24"/>
              </w:rPr>
            </w:pPr>
            <w:r w:rsidRPr="00B00F77">
              <w:rPr>
                <w:rFonts w:ascii="Arial" w:hAnsi="Arial" w:cs="Arial"/>
                <w:sz w:val="24"/>
                <w:szCs w:val="24"/>
              </w:rPr>
              <w:t xml:space="preserve">Прежде всего, подростки в наше время очень заняты </w:t>
            </w:r>
            <w:r w:rsidR="00C02ABF">
              <w:rPr>
                <w:rFonts w:ascii="Arial" w:hAnsi="Arial" w:cs="Arial"/>
                <w:sz w:val="24"/>
                <w:szCs w:val="24"/>
              </w:rPr>
              <w:t>множеством домашних заданий от их учебы</w:t>
            </w:r>
            <w:r w:rsidRPr="00B00F7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EB3866" w14:textId="77777777" w:rsidR="00D52A3C" w:rsidRPr="00B00F77" w:rsidRDefault="00D52A3C" w:rsidP="00D52A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A3C" w:rsidRPr="00B00F77" w14:paraId="2FC02F3C" w14:textId="77777777" w:rsidTr="00D52A3C">
        <w:tc>
          <w:tcPr>
            <w:tcW w:w="4672" w:type="dxa"/>
          </w:tcPr>
          <w:p w14:paraId="2F72AECD" w14:textId="77777777" w:rsidR="00D52A3C" w:rsidRPr="00B00F77" w:rsidRDefault="00D52A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7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B00F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it is better to eat something that is not really healthy than to </w:t>
            </w:r>
            <w:r w:rsidRPr="00B00F77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remain</w:t>
            </w:r>
            <w:r w:rsidRPr="00B00F77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 hungry</w:t>
            </w:r>
            <w:r w:rsidRPr="00B00F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5DA8CCA8" w14:textId="77777777" w:rsidR="00D52A3C" w:rsidRPr="00B00F77" w:rsidRDefault="00D52A3C">
            <w:pPr>
              <w:rPr>
                <w:rFonts w:ascii="Arial" w:hAnsi="Arial" w:cs="Arial"/>
                <w:sz w:val="24"/>
                <w:szCs w:val="24"/>
              </w:rPr>
            </w:pPr>
            <w:r w:rsidRPr="00B00F77">
              <w:rPr>
                <w:rFonts w:ascii="Arial" w:hAnsi="Arial" w:cs="Arial"/>
                <w:sz w:val="24"/>
                <w:szCs w:val="24"/>
              </w:rPr>
              <w:t>Например, лучше съесть что-то не очень полезное для здоровья, чем оставаться голодным.</w:t>
            </w:r>
          </w:p>
        </w:tc>
      </w:tr>
      <w:tr w:rsidR="00D52A3C" w:rsidRPr="00B00F77" w14:paraId="3228D390" w14:textId="77777777" w:rsidTr="00D52A3C">
        <w:tc>
          <w:tcPr>
            <w:tcW w:w="4672" w:type="dxa"/>
          </w:tcPr>
          <w:p w14:paraId="7AE0E157" w14:textId="77777777" w:rsidR="00D52A3C" w:rsidRPr="00B00F77" w:rsidRDefault="00D52A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77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B00F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there are different kinds of fast foods and </w:t>
            </w:r>
            <w:r w:rsidRPr="00B00F77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not all of them are </w:t>
            </w:r>
            <w:r w:rsidRPr="00B00F77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un</w:t>
            </w:r>
            <w:r w:rsidRPr="00B00F77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healthy</w:t>
            </w:r>
            <w:r w:rsidRPr="00B00F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2031D0ED" w14:textId="77777777" w:rsidR="00D52A3C" w:rsidRPr="00B00F77" w:rsidRDefault="00D52A3C">
            <w:pPr>
              <w:rPr>
                <w:rFonts w:ascii="Arial" w:hAnsi="Arial" w:cs="Arial"/>
                <w:sz w:val="24"/>
                <w:szCs w:val="24"/>
              </w:rPr>
            </w:pPr>
            <w:r w:rsidRPr="00B00F77">
              <w:rPr>
                <w:rFonts w:ascii="Arial" w:hAnsi="Arial" w:cs="Arial"/>
                <w:sz w:val="24"/>
                <w:szCs w:val="24"/>
              </w:rPr>
              <w:t>Во-вторых, существуют различные виды фаст-</w:t>
            </w:r>
            <w:proofErr w:type="spellStart"/>
            <w:r w:rsidRPr="00B00F77">
              <w:rPr>
                <w:rFonts w:ascii="Arial" w:hAnsi="Arial" w:cs="Arial"/>
                <w:sz w:val="24"/>
                <w:szCs w:val="24"/>
              </w:rPr>
              <w:t>фудов</w:t>
            </w:r>
            <w:proofErr w:type="spellEnd"/>
            <w:r w:rsidRPr="00B00F77">
              <w:rPr>
                <w:rFonts w:ascii="Arial" w:hAnsi="Arial" w:cs="Arial"/>
                <w:sz w:val="24"/>
                <w:szCs w:val="24"/>
              </w:rPr>
              <w:t>, и не все они вредны для здоровья.</w:t>
            </w:r>
          </w:p>
        </w:tc>
      </w:tr>
      <w:tr w:rsidR="00D52A3C" w:rsidRPr="00B00F77" w14:paraId="1EBF19EB" w14:textId="77777777" w:rsidTr="00D52A3C">
        <w:tc>
          <w:tcPr>
            <w:tcW w:w="4672" w:type="dxa"/>
          </w:tcPr>
          <w:p w14:paraId="63490F61" w14:textId="77777777" w:rsidR="00D52A3C" w:rsidRPr="00B00F77" w:rsidRDefault="00D52A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0F7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B00F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one can have salads, desserts or bakery that are not fried in oil and feel </w:t>
            </w:r>
            <w:r w:rsidRPr="00B00F77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pretty</w:t>
            </w:r>
            <w:r w:rsidRPr="00B00F77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good after eating them.</w:t>
            </w:r>
          </w:p>
        </w:tc>
        <w:tc>
          <w:tcPr>
            <w:tcW w:w="4673" w:type="dxa"/>
          </w:tcPr>
          <w:p w14:paraId="04DFF4CD" w14:textId="77777777" w:rsidR="00D52A3C" w:rsidRPr="00B00F77" w:rsidRDefault="00D52A3C" w:rsidP="00D52A3C">
            <w:pPr>
              <w:rPr>
                <w:rFonts w:ascii="Arial" w:hAnsi="Arial" w:cs="Arial"/>
                <w:sz w:val="24"/>
                <w:szCs w:val="24"/>
              </w:rPr>
            </w:pPr>
            <w:r w:rsidRPr="00B00F77">
              <w:rPr>
                <w:rFonts w:ascii="Arial" w:hAnsi="Arial" w:cs="Arial"/>
                <w:sz w:val="24"/>
                <w:szCs w:val="24"/>
              </w:rPr>
              <w:t>Например, можно есть салаты, десерты или хлебные изделия, которые не жарятся в масле и чувствуются довольно хорошо после их употребления.</w:t>
            </w:r>
          </w:p>
        </w:tc>
      </w:tr>
    </w:tbl>
    <w:p w14:paraId="2451FDC0" w14:textId="77777777" w:rsidR="00D52A3C" w:rsidRDefault="00D52A3C"/>
    <w:p w14:paraId="1F161423" w14:textId="77777777" w:rsidR="00B213A4" w:rsidRDefault="00B213A4" w:rsidP="00B213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2D0F501E" w14:textId="77777777" w:rsidR="00B213A4" w:rsidRDefault="00B213A4" w:rsidP="00B213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3F815ABA" w14:textId="4FF88A26" w:rsidR="00B213A4" w:rsidRDefault="00B213A4" w:rsidP="00B213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60826484" w14:textId="77777777" w:rsidR="00B213A4" w:rsidRDefault="00B213A4" w:rsidP="00B213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556F8B8" w14:textId="77777777" w:rsidR="00B213A4" w:rsidRDefault="00B213A4" w:rsidP="00B213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490595F" w14:textId="77777777" w:rsidR="00B213A4" w:rsidRDefault="00B213A4" w:rsidP="00B213A4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6199B248" w14:textId="3A0E4EED" w:rsidR="00B213A4" w:rsidRPr="00D52A3C" w:rsidRDefault="00B213A4" w:rsidP="00B213A4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B213A4" w:rsidRPr="00D5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3C"/>
    <w:rsid w:val="00142753"/>
    <w:rsid w:val="004735D0"/>
    <w:rsid w:val="00912A12"/>
    <w:rsid w:val="00B00F77"/>
    <w:rsid w:val="00B213A4"/>
    <w:rsid w:val="00C02ABF"/>
    <w:rsid w:val="00D5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4D0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2A3C"/>
    <w:rPr>
      <w:b/>
      <w:bCs/>
    </w:rPr>
  </w:style>
  <w:style w:type="table" w:styleId="TableGrid">
    <w:name w:val="Table Grid"/>
    <w:basedOn w:val="TableNormal"/>
    <w:uiPriority w:val="39"/>
    <w:rsid w:val="00D5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3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2A3C"/>
    <w:rPr>
      <w:b/>
      <w:bCs/>
    </w:rPr>
  </w:style>
  <w:style w:type="table" w:styleId="TableGrid">
    <w:name w:val="Table Grid"/>
    <w:basedOn w:val="TableNormal"/>
    <w:uiPriority w:val="39"/>
    <w:rsid w:val="00D5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1371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2020-04-12T10:08:00Z</dcterms:created>
  <dcterms:modified xsi:type="dcterms:W3CDTF">2020-05-08T05:33:00Z</dcterms:modified>
</cp:coreProperties>
</file>