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5618A" w14:textId="77777777" w:rsidR="00BC5FE5" w:rsidRDefault="00C26258">
      <w:pPr>
        <w:rPr>
          <w:rFonts w:ascii="Arial" w:hAnsi="Arial" w:cs="Arial"/>
          <w:sz w:val="24"/>
          <w:szCs w:val="24"/>
        </w:rPr>
      </w:pPr>
      <w:r w:rsidRPr="0034766F">
        <w:rPr>
          <w:rFonts w:ascii="Arial" w:hAnsi="Arial" w:cs="Arial"/>
          <w:sz w:val="24"/>
          <w:szCs w:val="24"/>
        </w:rPr>
        <w:fldChar w:fldCharType="begin"/>
      </w:r>
      <w:r w:rsidRPr="0034766F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"https://your-teachers.ru/essays/lots-of-people-would-like-to-have-one-language-on-our-planet-however-scientists-think" </w:instrText>
      </w:r>
      <w:r w:rsidRPr="0034766F">
        <w:rPr>
          <w:rFonts w:ascii="Arial" w:hAnsi="Arial" w:cs="Arial"/>
          <w:sz w:val="24"/>
          <w:szCs w:val="24"/>
        </w:rPr>
        <w:fldChar w:fldCharType="separate"/>
      </w:r>
      <w:r w:rsidRPr="0034766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Lots of people would like to have one language on our planet. However, scientists think that having only one language is a disaster.</w:t>
      </w:r>
      <w:r w:rsidRPr="0034766F">
        <w:rPr>
          <w:rFonts w:ascii="Arial" w:hAnsi="Arial" w:cs="Arial"/>
          <w:sz w:val="24"/>
          <w:szCs w:val="24"/>
        </w:rPr>
        <w:fldChar w:fldCharType="end"/>
      </w:r>
      <w:r w:rsidR="001D20E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31BD9E1" w14:textId="77777777" w:rsidR="00065583" w:rsidRPr="001D20ED" w:rsidRDefault="0006558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3143FC" w:rsidRPr="0034766F" w14:paraId="75010508" w14:textId="5F40096E" w:rsidTr="004311D9">
        <w:tc>
          <w:tcPr>
            <w:tcW w:w="4673" w:type="dxa"/>
          </w:tcPr>
          <w:p w14:paraId="089270E0" w14:textId="77777777" w:rsidR="003143FC" w:rsidRPr="0034766F" w:rsidRDefault="003143FC">
            <w:pPr>
              <w:rPr>
                <w:rFonts w:ascii="Arial" w:hAnsi="Arial" w:cs="Arial"/>
                <w:sz w:val="24"/>
                <w:szCs w:val="24"/>
              </w:rPr>
            </w:pPr>
            <w:r w:rsidRPr="0034766F">
              <w:rPr>
                <w:rFonts w:ascii="Arial" w:hAnsi="Arial" w:cs="Arial"/>
                <w:sz w:val="24"/>
                <w:szCs w:val="24"/>
              </w:rPr>
              <w:t>По моему мнению, иметь один язык было бы не очень хорошей идеей.</w:t>
            </w:r>
          </w:p>
        </w:tc>
        <w:tc>
          <w:tcPr>
            <w:tcW w:w="4673" w:type="dxa"/>
          </w:tcPr>
          <w:p w14:paraId="36B6AB5C" w14:textId="324B75E2" w:rsidR="003143FC" w:rsidRPr="0034766F" w:rsidRDefault="0031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3FC" w:rsidRPr="0034766F" w14:paraId="2E93BF66" w14:textId="18D8BF91" w:rsidTr="004311D9">
        <w:tc>
          <w:tcPr>
            <w:tcW w:w="4673" w:type="dxa"/>
          </w:tcPr>
          <w:p w14:paraId="64691692" w14:textId="0EE15EA9" w:rsidR="003143FC" w:rsidRPr="0034766F" w:rsidRDefault="003143FC" w:rsidP="00EC5508">
            <w:pPr>
              <w:rPr>
                <w:rFonts w:ascii="Arial" w:hAnsi="Arial" w:cs="Arial"/>
                <w:sz w:val="24"/>
                <w:szCs w:val="24"/>
              </w:rPr>
            </w:pPr>
            <w:r w:rsidRPr="0034766F">
              <w:rPr>
                <w:rFonts w:ascii="Arial" w:hAnsi="Arial" w:cs="Arial"/>
                <w:sz w:val="24"/>
                <w:szCs w:val="24"/>
              </w:rPr>
              <w:t xml:space="preserve">Прежде всего, каждый язык отражает некоторые черты национальных </w:t>
            </w:r>
            <w:r>
              <w:rPr>
                <w:rFonts w:ascii="Arial" w:hAnsi="Arial" w:cs="Arial"/>
                <w:sz w:val="24"/>
                <w:szCs w:val="24"/>
              </w:rPr>
              <w:t>характеров</w:t>
            </w:r>
            <w:r w:rsidRPr="0034766F">
              <w:rPr>
                <w:rFonts w:ascii="Arial" w:hAnsi="Arial" w:cs="Arial"/>
                <w:sz w:val="24"/>
                <w:szCs w:val="24"/>
              </w:rPr>
              <w:t xml:space="preserve">, которые его выражают. </w:t>
            </w:r>
          </w:p>
        </w:tc>
        <w:tc>
          <w:tcPr>
            <w:tcW w:w="4673" w:type="dxa"/>
          </w:tcPr>
          <w:p w14:paraId="4E39DAAB" w14:textId="13F62563" w:rsidR="003143FC" w:rsidRPr="0034766F" w:rsidRDefault="003143FC" w:rsidP="00EC5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3FC" w:rsidRPr="0034766F" w14:paraId="0E89134D" w14:textId="1C86A66B" w:rsidTr="004311D9">
        <w:tc>
          <w:tcPr>
            <w:tcW w:w="4673" w:type="dxa"/>
          </w:tcPr>
          <w:p w14:paraId="1D2AD062" w14:textId="0DFF313E" w:rsidR="003143FC" w:rsidRPr="0034766F" w:rsidRDefault="003143FC" w:rsidP="00A57BBA">
            <w:pPr>
              <w:rPr>
                <w:rFonts w:ascii="Arial" w:hAnsi="Arial" w:cs="Arial"/>
                <w:sz w:val="24"/>
                <w:szCs w:val="24"/>
              </w:rPr>
            </w:pPr>
            <w:r w:rsidRPr="0034766F">
              <w:rPr>
                <w:rFonts w:ascii="Arial" w:hAnsi="Arial" w:cs="Arial"/>
                <w:sz w:val="24"/>
                <w:szCs w:val="24"/>
              </w:rPr>
              <w:t>Было бы жалко их потерять.</w:t>
            </w:r>
          </w:p>
        </w:tc>
        <w:tc>
          <w:tcPr>
            <w:tcW w:w="4673" w:type="dxa"/>
          </w:tcPr>
          <w:p w14:paraId="74AB179B" w14:textId="650508FA" w:rsidR="003143FC" w:rsidRPr="0034766F" w:rsidRDefault="003143FC" w:rsidP="00A57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3FC" w:rsidRPr="0034766F" w14:paraId="33E1E1A3" w14:textId="62B5931D" w:rsidTr="004311D9">
        <w:tc>
          <w:tcPr>
            <w:tcW w:w="4673" w:type="dxa"/>
          </w:tcPr>
          <w:p w14:paraId="461BCF06" w14:textId="77777777" w:rsidR="003143FC" w:rsidRPr="0034766F" w:rsidRDefault="003143FC">
            <w:pPr>
              <w:rPr>
                <w:rFonts w:ascii="Arial" w:hAnsi="Arial" w:cs="Arial"/>
                <w:sz w:val="24"/>
                <w:szCs w:val="24"/>
              </w:rPr>
            </w:pPr>
            <w:r w:rsidRPr="0034766F">
              <w:rPr>
                <w:rFonts w:ascii="Arial" w:hAnsi="Arial" w:cs="Arial"/>
                <w:sz w:val="24"/>
                <w:szCs w:val="24"/>
              </w:rPr>
              <w:t>Во-вторых, поскольку разные группы людей отличаются друг от друга, им нужны разные языки для самовыражения.</w:t>
            </w:r>
          </w:p>
        </w:tc>
        <w:tc>
          <w:tcPr>
            <w:tcW w:w="4673" w:type="dxa"/>
          </w:tcPr>
          <w:p w14:paraId="6AD99879" w14:textId="0D3639A3" w:rsidR="003143FC" w:rsidRPr="0034766F" w:rsidRDefault="0031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3FC" w:rsidRPr="0034766F" w14:paraId="6B6933BB" w14:textId="38BB4B19" w:rsidTr="004311D9">
        <w:tc>
          <w:tcPr>
            <w:tcW w:w="4673" w:type="dxa"/>
          </w:tcPr>
          <w:p w14:paraId="5C92162A" w14:textId="77777777" w:rsidR="003143FC" w:rsidRPr="0034766F" w:rsidRDefault="003143FC">
            <w:pPr>
              <w:rPr>
                <w:rFonts w:ascii="Arial" w:hAnsi="Arial" w:cs="Arial"/>
                <w:sz w:val="24"/>
                <w:szCs w:val="24"/>
              </w:rPr>
            </w:pPr>
            <w:r w:rsidRPr="0034766F">
              <w:rPr>
                <w:rFonts w:ascii="Arial" w:hAnsi="Arial" w:cs="Arial"/>
                <w:sz w:val="24"/>
                <w:szCs w:val="24"/>
              </w:rPr>
              <w:t>Например, один язык не может содержать все национальные особенности тысяч групп, которые имеют некоторые уникальные характеристики.</w:t>
            </w:r>
          </w:p>
        </w:tc>
        <w:tc>
          <w:tcPr>
            <w:tcW w:w="4673" w:type="dxa"/>
          </w:tcPr>
          <w:p w14:paraId="043CE2B7" w14:textId="744DDB62" w:rsidR="003143FC" w:rsidRPr="0034766F" w:rsidRDefault="003143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3FC" w:rsidRPr="0034766F" w14:paraId="086F001B" w14:textId="2ED237C9" w:rsidTr="004311D9">
        <w:tc>
          <w:tcPr>
            <w:tcW w:w="4673" w:type="dxa"/>
          </w:tcPr>
          <w:p w14:paraId="1801643C" w14:textId="77777777" w:rsidR="003143FC" w:rsidRPr="0034766F" w:rsidRDefault="003143FC">
            <w:pPr>
              <w:rPr>
                <w:rFonts w:ascii="Arial" w:hAnsi="Arial" w:cs="Arial"/>
                <w:sz w:val="24"/>
                <w:szCs w:val="24"/>
              </w:rPr>
            </w:pPr>
            <w:r w:rsidRPr="0034766F">
              <w:rPr>
                <w:rFonts w:ascii="Arial" w:hAnsi="Arial" w:cs="Arial"/>
                <w:sz w:val="24"/>
                <w:szCs w:val="24"/>
              </w:rPr>
              <w:t>Более того, иметь только один язык тоже было бы скучно.</w:t>
            </w:r>
          </w:p>
        </w:tc>
        <w:tc>
          <w:tcPr>
            <w:tcW w:w="4673" w:type="dxa"/>
          </w:tcPr>
          <w:p w14:paraId="51B2E16D" w14:textId="69E62F24" w:rsidR="003143FC" w:rsidRPr="0034766F" w:rsidRDefault="003143F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563C907" w14:textId="77777777" w:rsidR="00C26258" w:rsidRDefault="00C26258">
      <w:pPr>
        <w:rPr>
          <w:rFonts w:ascii="Arial" w:hAnsi="Arial" w:cs="Arial"/>
          <w:sz w:val="24"/>
          <w:szCs w:val="24"/>
        </w:rPr>
      </w:pPr>
    </w:p>
    <w:p w14:paraId="0E6A8B9C" w14:textId="77777777" w:rsidR="00A73133" w:rsidRDefault="00A73133" w:rsidP="00A7313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287A8A28" w14:textId="77777777" w:rsidR="00A73133" w:rsidRDefault="00A73133" w:rsidP="00A7313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0012FA00" w14:textId="372D1097" w:rsidR="00A73133" w:rsidRDefault="00A73133" w:rsidP="00A7313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730D80D4" w14:textId="77777777" w:rsidR="00A73133" w:rsidRDefault="00A73133" w:rsidP="00A7313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68143302" w14:textId="77777777" w:rsidR="00A73133" w:rsidRDefault="00A73133" w:rsidP="00A7313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69F5D43A" w14:textId="77777777" w:rsidR="00A73133" w:rsidRDefault="00A73133" w:rsidP="00A7313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A670E9E" w14:textId="4B5E2C52" w:rsidR="00A73133" w:rsidRPr="0034766F" w:rsidRDefault="00A73133" w:rsidP="00A73133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A73133" w:rsidRPr="0034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58"/>
    <w:rsid w:val="00065583"/>
    <w:rsid w:val="00142753"/>
    <w:rsid w:val="001D20ED"/>
    <w:rsid w:val="003143FC"/>
    <w:rsid w:val="0034766F"/>
    <w:rsid w:val="00912A12"/>
    <w:rsid w:val="00A73133"/>
    <w:rsid w:val="00C26258"/>
    <w:rsid w:val="00E12041"/>
    <w:rsid w:val="00EB6B69"/>
    <w:rsid w:val="00EC5508"/>
    <w:rsid w:val="00F5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976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6258"/>
    <w:rPr>
      <w:b/>
      <w:bCs/>
    </w:rPr>
  </w:style>
  <w:style w:type="table" w:styleId="TableGrid">
    <w:name w:val="Table Grid"/>
    <w:basedOn w:val="TableNormal"/>
    <w:uiPriority w:val="39"/>
    <w:rsid w:val="00C26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31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6258"/>
    <w:rPr>
      <w:b/>
      <w:bCs/>
    </w:rPr>
  </w:style>
  <w:style w:type="table" w:styleId="TableGrid">
    <w:name w:val="Table Grid"/>
    <w:basedOn w:val="TableNormal"/>
    <w:uiPriority w:val="39"/>
    <w:rsid w:val="00C26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3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2020-05-08T05:24:00Z</dcterms:created>
  <dcterms:modified xsi:type="dcterms:W3CDTF">2020-05-08T05:25:00Z</dcterms:modified>
</cp:coreProperties>
</file>