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A66E" w14:textId="77777777" w:rsidR="00BC5FE5" w:rsidRPr="000F1131" w:rsidRDefault="008D5D80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"https://your-teachers.ru/essays/many-people-believe-that-producing-a-school-magazine-allows-pupils-to-be-creative-and-teaches-them-many-skills-others-disagree-and-say-that" </w:instrText>
      </w:r>
      <w:r>
        <w:fldChar w:fldCharType="separate"/>
      </w:r>
      <w:r w:rsidR="007C32EC" w:rsidRPr="000F113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people believe that producing a school magazine allows pupils to be creative and teaches them many skills. Others disagree and say that producing a school magazine is a waste of time when pupils have important schoolwork to do.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7296CD4F" w14:textId="77777777" w:rsidR="007C32EC" w:rsidRPr="000F1131" w:rsidRDefault="007C32E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174023" w:rsidRPr="000F1131" w14:paraId="727C70B2" w14:textId="685AF73E" w:rsidTr="00CB054F">
        <w:tc>
          <w:tcPr>
            <w:tcW w:w="4673" w:type="dxa"/>
          </w:tcPr>
          <w:p w14:paraId="60608934" w14:textId="72C7F7C8" w:rsidR="00174023" w:rsidRPr="000F1131" w:rsidRDefault="00174023" w:rsidP="004D66FD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 xml:space="preserve">По моему мнению, выпуск школьного журнала - отличное занятие для учеников, которые хотят стать </w:t>
            </w:r>
            <w:r>
              <w:rPr>
                <w:rFonts w:ascii="Arial" w:hAnsi="Arial" w:cs="Arial"/>
                <w:sz w:val="24"/>
                <w:szCs w:val="24"/>
              </w:rPr>
              <w:t>многосторонними</w:t>
            </w:r>
            <w:r w:rsidRPr="000F11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04CC03DB" w14:textId="781EA3B1" w:rsidR="00174023" w:rsidRPr="000F1131" w:rsidRDefault="00174023" w:rsidP="004D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023" w:rsidRPr="000F1131" w14:paraId="611266FB" w14:textId="21BCA57A" w:rsidTr="00CB054F">
        <w:tc>
          <w:tcPr>
            <w:tcW w:w="4673" w:type="dxa"/>
          </w:tcPr>
          <w:p w14:paraId="2CAC179B" w14:textId="77777777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Прежде всего, они учатся работать вместе.</w:t>
            </w:r>
          </w:p>
        </w:tc>
        <w:tc>
          <w:tcPr>
            <w:tcW w:w="4673" w:type="dxa"/>
          </w:tcPr>
          <w:p w14:paraId="5D2506A5" w14:textId="4A7AC632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023" w:rsidRPr="000F1131" w14:paraId="1F32F13E" w14:textId="707CD329" w:rsidTr="00CB054F">
        <w:tc>
          <w:tcPr>
            <w:tcW w:w="4673" w:type="dxa"/>
          </w:tcPr>
          <w:p w14:paraId="60BBC9A0" w14:textId="77777777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Например, если они работают над проектом, они передают свои идеи и слушают идеи других.</w:t>
            </w:r>
          </w:p>
        </w:tc>
        <w:tc>
          <w:tcPr>
            <w:tcW w:w="4673" w:type="dxa"/>
          </w:tcPr>
          <w:p w14:paraId="7FBDC952" w14:textId="6312409B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023" w:rsidRPr="000F1131" w14:paraId="3FD6F21F" w14:textId="2EE151B1" w:rsidTr="00CB054F">
        <w:tc>
          <w:tcPr>
            <w:tcW w:w="4673" w:type="dxa"/>
          </w:tcPr>
          <w:p w14:paraId="23564662" w14:textId="77777777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Во-вторых, они учатся принимать критику и быть творческими.</w:t>
            </w:r>
          </w:p>
        </w:tc>
        <w:tc>
          <w:tcPr>
            <w:tcW w:w="4673" w:type="dxa"/>
          </w:tcPr>
          <w:p w14:paraId="1507B35E" w14:textId="4E456F59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023" w:rsidRPr="000F1131" w14:paraId="0F78856C" w14:textId="6378DC3C" w:rsidTr="00CB054F">
        <w:tc>
          <w:tcPr>
            <w:tcW w:w="4673" w:type="dxa"/>
          </w:tcPr>
          <w:p w14:paraId="693ACA87" w14:textId="77777777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>Например, те, кто не может справиться с критикой, достигают гораздо меньшего.</w:t>
            </w:r>
          </w:p>
        </w:tc>
        <w:tc>
          <w:tcPr>
            <w:tcW w:w="4673" w:type="dxa"/>
          </w:tcPr>
          <w:p w14:paraId="2EA5E7C1" w14:textId="58CD7888" w:rsidR="00174023" w:rsidRPr="000F1131" w:rsidRDefault="00174023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023" w:rsidRPr="000F1131" w14:paraId="5482E55A" w14:textId="2DB8978E" w:rsidTr="00CB054F">
        <w:tc>
          <w:tcPr>
            <w:tcW w:w="4673" w:type="dxa"/>
          </w:tcPr>
          <w:p w14:paraId="1928FD1C" w14:textId="51087381" w:rsidR="00174023" w:rsidRPr="000F1131" w:rsidRDefault="00174023" w:rsidP="004D66FD">
            <w:pPr>
              <w:rPr>
                <w:rFonts w:ascii="Arial" w:hAnsi="Arial" w:cs="Arial"/>
                <w:sz w:val="24"/>
                <w:szCs w:val="24"/>
              </w:rPr>
            </w:pPr>
            <w:r w:rsidRPr="000F1131">
              <w:rPr>
                <w:rFonts w:ascii="Arial" w:hAnsi="Arial" w:cs="Arial"/>
                <w:sz w:val="24"/>
                <w:szCs w:val="24"/>
              </w:rPr>
              <w:t xml:space="preserve">Более того, работа над журналом - это тоже </w:t>
            </w:r>
            <w:r>
              <w:rPr>
                <w:rFonts w:ascii="Arial" w:hAnsi="Arial" w:cs="Arial"/>
                <w:sz w:val="24"/>
                <w:szCs w:val="24"/>
              </w:rPr>
              <w:t>много веселья</w:t>
            </w:r>
            <w:r w:rsidRPr="000F1131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4673" w:type="dxa"/>
          </w:tcPr>
          <w:p w14:paraId="1D9ADE28" w14:textId="5D95D305" w:rsidR="00174023" w:rsidRPr="000F1131" w:rsidRDefault="00174023" w:rsidP="004D66F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CA580CB" w14:textId="77777777" w:rsidR="000F1131" w:rsidRDefault="000F1131">
      <w:pPr>
        <w:rPr>
          <w:rFonts w:ascii="Arial" w:hAnsi="Arial" w:cs="Arial"/>
          <w:sz w:val="24"/>
          <w:szCs w:val="24"/>
        </w:rPr>
      </w:pPr>
    </w:p>
    <w:p w14:paraId="78E32D0C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E441FCB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6848117" w14:textId="789CEFA5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4594119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232B94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34BC240" w14:textId="77777777" w:rsidR="002B11D8" w:rsidRDefault="002B11D8" w:rsidP="002B11D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992CA44" w14:textId="0F0FE929" w:rsidR="002B11D8" w:rsidRPr="000F1131" w:rsidRDefault="002B11D8" w:rsidP="002B11D8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2B11D8" w:rsidRPr="000F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EC"/>
    <w:rsid w:val="000F1131"/>
    <w:rsid w:val="00142753"/>
    <w:rsid w:val="00174023"/>
    <w:rsid w:val="002B11D8"/>
    <w:rsid w:val="004D66FD"/>
    <w:rsid w:val="0070182C"/>
    <w:rsid w:val="007C32EC"/>
    <w:rsid w:val="008D5D80"/>
    <w:rsid w:val="00912A12"/>
    <w:rsid w:val="00F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1E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2EC"/>
    <w:rPr>
      <w:b/>
      <w:bCs/>
    </w:rPr>
  </w:style>
  <w:style w:type="table" w:styleId="TableGrid">
    <w:name w:val="Table Grid"/>
    <w:basedOn w:val="TableNormal"/>
    <w:uiPriority w:val="39"/>
    <w:rsid w:val="007C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1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2EC"/>
    <w:rPr>
      <w:b/>
      <w:bCs/>
    </w:rPr>
  </w:style>
  <w:style w:type="table" w:styleId="TableGrid">
    <w:name w:val="Table Grid"/>
    <w:basedOn w:val="TableNormal"/>
    <w:uiPriority w:val="39"/>
    <w:rsid w:val="007C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2020-05-04T11:44:00Z</dcterms:created>
  <dcterms:modified xsi:type="dcterms:W3CDTF">2020-05-04T11:44:00Z</dcterms:modified>
</cp:coreProperties>
</file>