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73DD2" w14:textId="77777777" w:rsidR="00BC5FE5" w:rsidRPr="009B6C5F" w:rsidRDefault="009B6C5F">
      <w:pPr>
        <w:rPr>
          <w:rFonts w:ascii="Arial" w:hAnsi="Arial" w:cs="Arial"/>
          <w:sz w:val="24"/>
          <w:szCs w:val="24"/>
        </w:rPr>
      </w:pPr>
      <w:r w:rsidRPr="009B6C5F">
        <w:fldChar w:fldCharType="begin"/>
      </w:r>
      <w:r w:rsidRPr="009B6C5F">
        <w:rPr>
          <w:rFonts w:ascii="Arial" w:hAnsi="Arial" w:cs="Arial"/>
          <w:sz w:val="24"/>
          <w:szCs w:val="24"/>
        </w:rPr>
        <w:instrText xml:space="preserve"> HYPERLINK "https://your-teachers.ru/essays/some-people-believe-that-travel-broadens-the-mind-they-believe-that-when-you-travel-to-other-places-you-experience-new-things-and-learn" </w:instrText>
      </w:r>
      <w:r w:rsidRPr="009B6C5F">
        <w:fldChar w:fldCharType="separate"/>
      </w:r>
      <w:r w:rsidR="00102FEF" w:rsidRPr="009B6C5F">
        <w:rPr>
          <w:rStyle w:val="Strong"/>
          <w:rFonts w:ascii="Arial" w:hAnsi="Arial" w:cs="Arial"/>
          <w:color w:val="0000FF"/>
          <w:sz w:val="24"/>
          <w:szCs w:val="24"/>
          <w:u w:val="single"/>
          <w:shd w:val="clear" w:color="auto" w:fill="FFFFFF"/>
          <w:lang w:val="en-US"/>
        </w:rPr>
        <w:t>Some people believe that 'travel broadens the mind'. They believe that when you travel to other places, you experience new things and learn from them. Other people, however, argue that most people who go on holiday to other countries just lie on a beach for two weeks and don't experience the local culture at all.</w:t>
      </w:r>
      <w:r w:rsidRPr="009B6C5F">
        <w:rPr>
          <w:rStyle w:val="Strong"/>
          <w:rFonts w:ascii="Arial" w:hAnsi="Arial" w:cs="Arial"/>
          <w:color w:val="0000FF"/>
          <w:sz w:val="24"/>
          <w:szCs w:val="24"/>
          <w:u w:val="single"/>
          <w:shd w:val="clear" w:color="auto" w:fill="FFFFFF"/>
          <w:lang w:val="en-US"/>
        </w:rPr>
        <w:fldChar w:fldCharType="end"/>
      </w:r>
    </w:p>
    <w:p w14:paraId="471B5D88" w14:textId="77777777" w:rsidR="00102FEF" w:rsidRPr="009B6C5F" w:rsidRDefault="00102FEF">
      <w:pPr>
        <w:rPr>
          <w:rFonts w:ascii="Arial" w:hAnsi="Arial" w:cs="Arial"/>
          <w:sz w:val="24"/>
          <w:szCs w:val="24"/>
        </w:rPr>
      </w:pPr>
    </w:p>
    <w:tbl>
      <w:tblPr>
        <w:tblStyle w:val="TableGrid"/>
        <w:tblW w:w="0" w:type="auto"/>
        <w:tblLook w:val="04A0" w:firstRow="1" w:lastRow="0" w:firstColumn="1" w:lastColumn="0" w:noHBand="0" w:noVBand="1"/>
      </w:tblPr>
      <w:tblGrid>
        <w:gridCol w:w="4673"/>
        <w:gridCol w:w="4673"/>
      </w:tblGrid>
      <w:tr w:rsidR="003038A3" w:rsidRPr="009B6C5F" w14:paraId="235BAB4E" w14:textId="08E844E4" w:rsidTr="0026405A">
        <w:tc>
          <w:tcPr>
            <w:tcW w:w="4673" w:type="dxa"/>
          </w:tcPr>
          <w:p w14:paraId="504933F9" w14:textId="77777777" w:rsidR="003038A3" w:rsidRPr="009B6C5F" w:rsidRDefault="003038A3" w:rsidP="00D97753">
            <w:pPr>
              <w:rPr>
                <w:rFonts w:ascii="Arial" w:hAnsi="Arial" w:cs="Arial"/>
                <w:sz w:val="24"/>
                <w:szCs w:val="24"/>
              </w:rPr>
            </w:pPr>
            <w:r w:rsidRPr="009B6C5F">
              <w:rPr>
                <w:rFonts w:ascii="Arial" w:hAnsi="Arial" w:cs="Arial"/>
                <w:sz w:val="24"/>
                <w:szCs w:val="24"/>
              </w:rPr>
              <w:t>По моему мнению, путешествия определенно обогащают знания людей о мире.</w:t>
            </w:r>
          </w:p>
        </w:tc>
        <w:tc>
          <w:tcPr>
            <w:tcW w:w="4673" w:type="dxa"/>
          </w:tcPr>
          <w:p w14:paraId="51A78ACF" w14:textId="37F4E3BE" w:rsidR="003038A3" w:rsidRPr="009B6C5F" w:rsidRDefault="003038A3" w:rsidP="00D97753">
            <w:pPr>
              <w:rPr>
                <w:rFonts w:ascii="Arial" w:hAnsi="Arial" w:cs="Arial"/>
                <w:sz w:val="24"/>
                <w:szCs w:val="24"/>
              </w:rPr>
            </w:pPr>
          </w:p>
        </w:tc>
      </w:tr>
      <w:tr w:rsidR="003038A3" w:rsidRPr="009B6C5F" w14:paraId="534601DD" w14:textId="238518F1" w:rsidTr="0026405A">
        <w:tc>
          <w:tcPr>
            <w:tcW w:w="4673" w:type="dxa"/>
          </w:tcPr>
          <w:p w14:paraId="186AC64C" w14:textId="77777777" w:rsidR="003038A3" w:rsidRPr="009B6C5F" w:rsidRDefault="003038A3" w:rsidP="009B6C5F">
            <w:pPr>
              <w:rPr>
                <w:rFonts w:ascii="Arial" w:hAnsi="Arial" w:cs="Arial"/>
                <w:sz w:val="24"/>
                <w:szCs w:val="24"/>
              </w:rPr>
            </w:pPr>
            <w:r w:rsidRPr="009B6C5F">
              <w:rPr>
                <w:rFonts w:ascii="Arial" w:hAnsi="Arial" w:cs="Arial"/>
                <w:sz w:val="24"/>
                <w:szCs w:val="24"/>
              </w:rPr>
              <w:t xml:space="preserve">Вопрос только в том, в какой степени и </w:t>
            </w:r>
            <w:r>
              <w:rPr>
                <w:rFonts w:ascii="Arial" w:hAnsi="Arial" w:cs="Arial"/>
                <w:sz w:val="24"/>
                <w:szCs w:val="24"/>
              </w:rPr>
              <w:t>это</w:t>
            </w:r>
            <w:r w:rsidRPr="009B6C5F">
              <w:rPr>
                <w:rFonts w:ascii="Arial" w:hAnsi="Arial" w:cs="Arial"/>
                <w:sz w:val="24"/>
                <w:szCs w:val="24"/>
              </w:rPr>
              <w:t xml:space="preserve"> каждый должен решить для себя.</w:t>
            </w:r>
          </w:p>
        </w:tc>
        <w:tc>
          <w:tcPr>
            <w:tcW w:w="4673" w:type="dxa"/>
          </w:tcPr>
          <w:p w14:paraId="441AA50D" w14:textId="48D1BF86" w:rsidR="003038A3" w:rsidRPr="009B6C5F" w:rsidRDefault="003038A3" w:rsidP="009B6C5F">
            <w:pPr>
              <w:rPr>
                <w:rFonts w:ascii="Arial" w:hAnsi="Arial" w:cs="Arial"/>
                <w:sz w:val="24"/>
                <w:szCs w:val="24"/>
              </w:rPr>
            </w:pPr>
          </w:p>
        </w:tc>
      </w:tr>
      <w:tr w:rsidR="003038A3" w:rsidRPr="009B6C5F" w14:paraId="55D50C4F" w14:textId="4D3AB2D9" w:rsidTr="0026405A">
        <w:tc>
          <w:tcPr>
            <w:tcW w:w="4673" w:type="dxa"/>
          </w:tcPr>
          <w:p w14:paraId="1D25FFDA" w14:textId="77777777" w:rsidR="003038A3" w:rsidRPr="009B6C5F" w:rsidRDefault="003038A3" w:rsidP="00D97753">
            <w:pPr>
              <w:rPr>
                <w:rFonts w:ascii="Arial" w:hAnsi="Arial" w:cs="Arial"/>
                <w:sz w:val="24"/>
                <w:szCs w:val="24"/>
              </w:rPr>
            </w:pPr>
            <w:r w:rsidRPr="009B6C5F">
              <w:rPr>
                <w:rFonts w:ascii="Arial" w:hAnsi="Arial" w:cs="Arial"/>
                <w:sz w:val="24"/>
                <w:szCs w:val="24"/>
              </w:rPr>
              <w:t>Прежде всего, многие люди путешествуют специально, чтобы узнать больше о новых странах и их культурах.</w:t>
            </w:r>
          </w:p>
        </w:tc>
        <w:tc>
          <w:tcPr>
            <w:tcW w:w="4673" w:type="dxa"/>
          </w:tcPr>
          <w:p w14:paraId="5FEC017A" w14:textId="31AD46CE" w:rsidR="003038A3" w:rsidRPr="009B6C5F" w:rsidRDefault="003038A3" w:rsidP="00D97753">
            <w:pPr>
              <w:rPr>
                <w:rFonts w:ascii="Arial" w:hAnsi="Arial" w:cs="Arial"/>
                <w:sz w:val="24"/>
                <w:szCs w:val="24"/>
              </w:rPr>
            </w:pPr>
          </w:p>
        </w:tc>
      </w:tr>
      <w:tr w:rsidR="003038A3" w:rsidRPr="009B6C5F" w14:paraId="31BD20C1" w14:textId="7C018C91" w:rsidTr="0026405A">
        <w:tc>
          <w:tcPr>
            <w:tcW w:w="4673" w:type="dxa"/>
          </w:tcPr>
          <w:p w14:paraId="42B19565" w14:textId="77777777" w:rsidR="003038A3" w:rsidRPr="009B6C5F" w:rsidRDefault="003038A3" w:rsidP="00D97753">
            <w:pPr>
              <w:rPr>
                <w:rFonts w:ascii="Arial" w:hAnsi="Arial" w:cs="Arial"/>
                <w:sz w:val="24"/>
                <w:szCs w:val="24"/>
              </w:rPr>
            </w:pPr>
            <w:r w:rsidRPr="009B6C5F">
              <w:rPr>
                <w:rFonts w:ascii="Arial" w:hAnsi="Arial" w:cs="Arial"/>
                <w:sz w:val="24"/>
                <w:szCs w:val="24"/>
              </w:rPr>
              <w:t>Например, они могут поехать в Китай, чтобы научиться готовить по китайским традициям.</w:t>
            </w:r>
          </w:p>
        </w:tc>
        <w:tc>
          <w:tcPr>
            <w:tcW w:w="4673" w:type="dxa"/>
          </w:tcPr>
          <w:p w14:paraId="627AA26A" w14:textId="5F821F7B" w:rsidR="003038A3" w:rsidRPr="009B6C5F" w:rsidRDefault="003038A3" w:rsidP="00D97753">
            <w:pPr>
              <w:rPr>
                <w:rFonts w:ascii="Arial" w:hAnsi="Arial" w:cs="Arial"/>
                <w:sz w:val="24"/>
                <w:szCs w:val="24"/>
              </w:rPr>
            </w:pPr>
          </w:p>
        </w:tc>
      </w:tr>
      <w:tr w:rsidR="003038A3" w:rsidRPr="009B6C5F" w14:paraId="52DA87F9" w14:textId="15B5B392" w:rsidTr="0026405A">
        <w:tc>
          <w:tcPr>
            <w:tcW w:w="4673" w:type="dxa"/>
          </w:tcPr>
          <w:p w14:paraId="3869EDF4" w14:textId="77777777" w:rsidR="003038A3" w:rsidRPr="009B6C5F" w:rsidRDefault="003038A3" w:rsidP="00D97753">
            <w:pPr>
              <w:rPr>
                <w:rFonts w:ascii="Arial" w:hAnsi="Arial" w:cs="Arial"/>
                <w:sz w:val="24"/>
                <w:szCs w:val="24"/>
              </w:rPr>
            </w:pPr>
            <w:r w:rsidRPr="009B6C5F">
              <w:rPr>
                <w:rFonts w:ascii="Arial" w:hAnsi="Arial" w:cs="Arial"/>
                <w:sz w:val="24"/>
                <w:szCs w:val="24"/>
              </w:rPr>
              <w:t>Во-вторых, люди даже изучают новые языки, чтобы получить лучший опыт.</w:t>
            </w:r>
          </w:p>
        </w:tc>
        <w:tc>
          <w:tcPr>
            <w:tcW w:w="4673" w:type="dxa"/>
          </w:tcPr>
          <w:p w14:paraId="76B6B390" w14:textId="1DFE98F0" w:rsidR="003038A3" w:rsidRPr="009B6C5F" w:rsidRDefault="003038A3" w:rsidP="00D97753">
            <w:pPr>
              <w:rPr>
                <w:rFonts w:ascii="Arial" w:hAnsi="Arial" w:cs="Arial"/>
                <w:sz w:val="24"/>
                <w:szCs w:val="24"/>
              </w:rPr>
            </w:pPr>
          </w:p>
        </w:tc>
      </w:tr>
      <w:tr w:rsidR="003038A3" w:rsidRPr="009B6C5F" w14:paraId="136DB12C" w14:textId="5A139F1C" w:rsidTr="0026405A">
        <w:tc>
          <w:tcPr>
            <w:tcW w:w="4673" w:type="dxa"/>
          </w:tcPr>
          <w:p w14:paraId="0EBD68E4" w14:textId="77777777" w:rsidR="003038A3" w:rsidRPr="009B6C5F" w:rsidRDefault="003038A3" w:rsidP="00D97753">
            <w:pPr>
              <w:rPr>
                <w:rFonts w:ascii="Arial" w:hAnsi="Arial" w:cs="Arial"/>
                <w:sz w:val="24"/>
                <w:szCs w:val="24"/>
              </w:rPr>
            </w:pPr>
            <w:r w:rsidRPr="009B6C5F">
              <w:rPr>
                <w:rFonts w:ascii="Arial" w:hAnsi="Arial" w:cs="Arial"/>
                <w:sz w:val="24"/>
                <w:szCs w:val="24"/>
              </w:rPr>
              <w:t>Если цель поездки - просто отдохнуть на пляже и позагорать, они лишь немного изучат культуру страны.</w:t>
            </w:r>
          </w:p>
        </w:tc>
        <w:tc>
          <w:tcPr>
            <w:tcW w:w="4673" w:type="dxa"/>
          </w:tcPr>
          <w:p w14:paraId="3DCBE27E" w14:textId="4B3DEE34" w:rsidR="003038A3" w:rsidRPr="009B6C5F" w:rsidRDefault="003038A3" w:rsidP="00D97753">
            <w:pPr>
              <w:rPr>
                <w:rFonts w:ascii="Arial" w:hAnsi="Arial" w:cs="Arial"/>
                <w:sz w:val="24"/>
                <w:szCs w:val="24"/>
              </w:rPr>
            </w:pPr>
            <w:bookmarkStart w:id="0" w:name="_GoBack"/>
            <w:bookmarkEnd w:id="0"/>
          </w:p>
        </w:tc>
      </w:tr>
    </w:tbl>
    <w:p w14:paraId="72329D41" w14:textId="77777777" w:rsidR="009B6C5F" w:rsidRDefault="009B6C5F">
      <w:pPr>
        <w:rPr>
          <w:rFonts w:ascii="Arial" w:hAnsi="Arial" w:cs="Arial"/>
          <w:sz w:val="24"/>
          <w:szCs w:val="24"/>
        </w:rPr>
      </w:pPr>
    </w:p>
    <w:p w14:paraId="72931203"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0F2701F1"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66822FF9" w14:textId="087C74A5"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2B7750DB"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1B659C88"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2432BF03" w14:textId="77777777" w:rsidR="00574521" w:rsidRDefault="00574521" w:rsidP="00574521">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672C41F8" w14:textId="402C9967" w:rsidR="00574521" w:rsidRPr="009B6C5F" w:rsidRDefault="00574521" w:rsidP="00574521">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p>
    <w:sectPr w:rsidR="00574521" w:rsidRPr="009B6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EF"/>
    <w:rsid w:val="00102FEF"/>
    <w:rsid w:val="00142753"/>
    <w:rsid w:val="003038A3"/>
    <w:rsid w:val="00574521"/>
    <w:rsid w:val="00912A12"/>
    <w:rsid w:val="009B6C5F"/>
    <w:rsid w:val="00C9196D"/>
    <w:rsid w:val="00FA5C9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C1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2FEF"/>
    <w:rPr>
      <w:b/>
      <w:bCs/>
    </w:rPr>
  </w:style>
  <w:style w:type="table" w:styleId="TableGrid">
    <w:name w:val="Table Grid"/>
    <w:basedOn w:val="TableNormal"/>
    <w:uiPriority w:val="39"/>
    <w:rsid w:val="0010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452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2FEF"/>
    <w:rPr>
      <w:b/>
      <w:bCs/>
    </w:rPr>
  </w:style>
  <w:style w:type="table" w:styleId="TableGrid">
    <w:name w:val="Table Grid"/>
    <w:basedOn w:val="TableNormal"/>
    <w:uiPriority w:val="39"/>
    <w:rsid w:val="0010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4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Macintosh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4</cp:revision>
  <dcterms:created xsi:type="dcterms:W3CDTF">2020-05-04T11:42:00Z</dcterms:created>
  <dcterms:modified xsi:type="dcterms:W3CDTF">2020-05-04T11:43:00Z</dcterms:modified>
</cp:coreProperties>
</file>